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276850" cy="46863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76850" cy="46863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MS USA Gymnastics State Administrative Committee Members</w:t>
      </w:r>
    </w:p>
    <w:p w:rsidR="00000000" w:rsidDel="00000000" w:rsidP="00000000" w:rsidRDefault="00000000" w:rsidRPr="00000000" w14:paraId="0000001D">
      <w:pPr>
        <w:rPr>
          <w:sz w:val="24"/>
          <w:szCs w:val="24"/>
        </w:rPr>
      </w:pPr>
      <w:r w:rsidDel="00000000" w:rsidR="00000000" w:rsidRPr="00000000">
        <w:rPr>
          <w:sz w:val="24"/>
          <w:szCs w:val="24"/>
          <w:rtl w:val="0"/>
        </w:rPr>
        <w:t xml:space="preserve">Cynthia Dedeaux</w:t>
        <w:tab/>
        <w:tab/>
        <w:t xml:space="preserve">cynthiadedeaux4@gmail.com</w:t>
        <w:tab/>
        <w:tab/>
        <w:t xml:space="preserve">State Chair</w:t>
      </w:r>
    </w:p>
    <w:p w:rsidR="00000000" w:rsidDel="00000000" w:rsidP="00000000" w:rsidRDefault="00000000" w:rsidRPr="00000000" w14:paraId="0000001E">
      <w:pPr>
        <w:rPr>
          <w:sz w:val="24"/>
          <w:szCs w:val="24"/>
        </w:rPr>
      </w:pPr>
      <w:r w:rsidDel="00000000" w:rsidR="00000000" w:rsidRPr="00000000">
        <w:rPr>
          <w:sz w:val="24"/>
          <w:szCs w:val="24"/>
          <w:rtl w:val="0"/>
        </w:rPr>
        <w:t xml:space="preserve">Tara Baldwin</w:t>
        <w:tab/>
        <w:tab/>
        <w:tab/>
        <w:t xml:space="preserve">tara@victorysport.us</w:t>
        <w:tab/>
        <w:tab/>
        <w:tab/>
        <w:t xml:space="preserve">Member at Large</w:t>
      </w:r>
    </w:p>
    <w:p w:rsidR="00000000" w:rsidDel="00000000" w:rsidP="00000000" w:rsidRDefault="00000000" w:rsidRPr="00000000" w14:paraId="0000001F">
      <w:pPr>
        <w:rPr>
          <w:sz w:val="24"/>
          <w:szCs w:val="24"/>
        </w:rPr>
      </w:pPr>
      <w:r w:rsidDel="00000000" w:rsidR="00000000" w:rsidRPr="00000000">
        <w:rPr>
          <w:sz w:val="24"/>
          <w:szCs w:val="24"/>
          <w:rtl w:val="0"/>
        </w:rPr>
        <w:t xml:space="preserve">Dawn Messer</w:t>
        <w:tab/>
        <w:t xml:space="preserve"> </w:t>
        <w:tab/>
        <w:t xml:space="preserve">mizzdawn@aol.com</w:t>
        <w:tab/>
        <w:tab/>
        <w:tab/>
        <w:tab/>
        <w:t xml:space="preserve">Member at Large</w:t>
        <w:tab/>
      </w:r>
    </w:p>
    <w:p w:rsidR="00000000" w:rsidDel="00000000" w:rsidP="00000000" w:rsidRDefault="00000000" w:rsidRPr="00000000" w14:paraId="00000020">
      <w:pPr>
        <w:rPr>
          <w:sz w:val="24"/>
          <w:szCs w:val="24"/>
        </w:rPr>
      </w:pPr>
      <w:r w:rsidDel="00000000" w:rsidR="00000000" w:rsidRPr="00000000">
        <w:rPr>
          <w:sz w:val="24"/>
          <w:szCs w:val="24"/>
          <w:rtl w:val="0"/>
        </w:rPr>
        <w:t xml:space="preserve">Laurie Moore</w:t>
        <w:tab/>
        <w:tab/>
        <w:tab/>
        <w:t xml:space="preserve">laurie moore82@yahoo.com</w:t>
        <w:tab/>
        <w:tab/>
        <w:t xml:space="preserve">Member at Large</w:t>
      </w:r>
    </w:p>
    <w:p w:rsidR="00000000" w:rsidDel="00000000" w:rsidP="00000000" w:rsidRDefault="00000000" w:rsidRPr="00000000" w14:paraId="00000021">
      <w:pPr>
        <w:rPr>
          <w:sz w:val="24"/>
          <w:szCs w:val="24"/>
        </w:rPr>
      </w:pPr>
      <w:r w:rsidDel="00000000" w:rsidR="00000000" w:rsidRPr="00000000">
        <w:rPr>
          <w:sz w:val="24"/>
          <w:szCs w:val="24"/>
          <w:rtl w:val="0"/>
        </w:rPr>
        <w:t xml:space="preserve">Amanda Povall</w:t>
        <w:tab/>
        <w:tab/>
        <w:t xml:space="preserve">amanda@fusiontrainingcenter.com </w:t>
        <w:tab/>
        <w:t xml:space="preserve">Member at Large</w:t>
      </w:r>
    </w:p>
    <w:p w:rsidR="00000000" w:rsidDel="00000000" w:rsidP="00000000" w:rsidRDefault="00000000" w:rsidRPr="00000000" w14:paraId="00000022">
      <w:pPr>
        <w:rPr>
          <w:sz w:val="24"/>
          <w:szCs w:val="24"/>
        </w:rPr>
      </w:pPr>
      <w:r w:rsidDel="00000000" w:rsidR="00000000" w:rsidRPr="00000000">
        <w:rPr>
          <w:sz w:val="24"/>
          <w:szCs w:val="24"/>
          <w:rtl w:val="0"/>
        </w:rPr>
        <w:t xml:space="preserve">Mabel Sims</w:t>
        <w:tab/>
        <w:tab/>
        <w:tab/>
        <w:t xml:space="preserve">mabelwsims@yahoo.com</w:t>
        <w:tab/>
        <w:tab/>
        <w:tab/>
        <w:t xml:space="preserve">Member at Large</w:t>
      </w:r>
    </w:p>
    <w:p w:rsidR="00000000" w:rsidDel="00000000" w:rsidP="00000000" w:rsidRDefault="00000000" w:rsidRPr="00000000" w14:paraId="00000023">
      <w:pPr>
        <w:rPr>
          <w:sz w:val="24"/>
          <w:szCs w:val="24"/>
        </w:rPr>
      </w:pPr>
      <w:r w:rsidDel="00000000" w:rsidR="00000000" w:rsidRPr="00000000">
        <w:rPr>
          <w:sz w:val="24"/>
          <w:szCs w:val="24"/>
          <w:rtl w:val="0"/>
        </w:rPr>
        <w:t xml:space="preserve">Candi Workman</w:t>
        <w:tab/>
        <w:tab/>
        <w:t xml:space="preserve">coachcandi@jumpin-gym.com</w:t>
        <w:tab/>
        <w:tab/>
        <w:t xml:space="preserve">Member at Large</w:t>
      </w:r>
    </w:p>
    <w:p w:rsidR="00000000" w:rsidDel="00000000" w:rsidP="00000000" w:rsidRDefault="00000000" w:rsidRPr="00000000" w14:paraId="00000024">
      <w:pPr>
        <w:rPr>
          <w:sz w:val="24"/>
          <w:szCs w:val="24"/>
        </w:rPr>
      </w:pPr>
      <w:r w:rsidDel="00000000" w:rsidR="00000000" w:rsidRPr="00000000">
        <w:rPr>
          <w:sz w:val="24"/>
          <w:szCs w:val="24"/>
          <w:rtl w:val="0"/>
        </w:rPr>
        <w:t xml:space="preserve">Amanda Zeigler</w:t>
        <w:tab/>
        <w:tab/>
        <w:t xml:space="preserve">saussyzeigler@gmail.com</w:t>
        <w:tab/>
        <w:tab/>
        <w:tab/>
        <w:t xml:space="preserve">Member at Large</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All members are involved in all discussions for MS USAG unless there is an affiliation</w:t>
      </w:r>
    </w:p>
    <w:p w:rsidR="00000000" w:rsidDel="00000000" w:rsidP="00000000" w:rsidRDefault="00000000" w:rsidRPr="00000000" w14:paraId="00000028">
      <w:pPr>
        <w:rPr>
          <w:sz w:val="24"/>
          <w:szCs w:val="24"/>
        </w:rPr>
      </w:pPr>
      <w:r w:rsidDel="00000000" w:rsidR="00000000" w:rsidRPr="00000000">
        <w:rPr>
          <w:sz w:val="24"/>
          <w:szCs w:val="24"/>
          <w:rtl w:val="0"/>
        </w:rPr>
        <w:t xml:space="preserve">(At that time the member is </w:t>
      </w:r>
      <w:r w:rsidDel="00000000" w:rsidR="00000000" w:rsidRPr="00000000">
        <w:rPr>
          <w:sz w:val="24"/>
          <w:szCs w:val="24"/>
          <w:rtl w:val="0"/>
        </w:rPr>
        <w:t xml:space="preserve">recused</w:t>
      </w:r>
      <w:r w:rsidDel="00000000" w:rsidR="00000000" w:rsidRPr="00000000">
        <w:rPr>
          <w:sz w:val="24"/>
          <w:szCs w:val="24"/>
          <w:rtl w:val="0"/>
        </w:rPr>
        <w:t xml:space="preserve"> from discussion). Member at large means there are no specific portfolio responsibilities.  However, subcommittees have been formed for state clinics and training workouts.  Subcommittee members are Tara Baldwin, Dawn Messer, Laurie Moore and Candi Workman. </w:t>
      </w:r>
    </w:p>
    <w:p w:rsidR="00000000" w:rsidDel="00000000" w:rsidP="00000000" w:rsidRDefault="00000000" w:rsidRPr="00000000" w14:paraId="00000029">
      <w:pPr>
        <w:rPr>
          <w:b w:val="1"/>
          <w:sz w:val="20"/>
          <w:szCs w:val="20"/>
          <w:u w:val="single"/>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sz w:val="26"/>
          <w:szCs w:val="26"/>
          <w:rtl w:val="0"/>
        </w:rPr>
        <w:t xml:space="preserve">2024-2025 MISSISSIPPI MEET SCHEDULE</w:t>
      </w:r>
    </w:p>
    <w:p w:rsidR="00000000" w:rsidDel="00000000" w:rsidP="00000000" w:rsidRDefault="00000000" w:rsidRPr="00000000" w14:paraId="0000002B">
      <w:pPr>
        <w:rPr>
          <w:sz w:val="20"/>
          <w:szCs w:val="20"/>
        </w:rPr>
      </w:pP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sz w:val="20"/>
          <w:szCs w:val="20"/>
          <w:rtl w:val="0"/>
        </w:rPr>
        <w:t xml:space="preserve">October 25-27, 2024                          Latin Fest                                             Courthouse-Flowood</w:t>
      </w:r>
    </w:p>
    <w:p w:rsidR="00000000" w:rsidDel="00000000" w:rsidP="00000000" w:rsidRDefault="00000000" w:rsidRPr="00000000" w14:paraId="0000002D">
      <w:pPr>
        <w:rPr>
          <w:sz w:val="20"/>
          <w:szCs w:val="20"/>
        </w:rPr>
      </w:pPr>
      <w:r w:rsidDel="00000000" w:rsidR="00000000" w:rsidRPr="00000000">
        <w:rPr>
          <w:sz w:val="20"/>
          <w:szCs w:val="20"/>
          <w:rtl w:val="0"/>
        </w:rPr>
        <w:t xml:space="preserve">November 15-17, 2024                      Capital City Classic                              Victory Sport-Jackson</w:t>
      </w:r>
    </w:p>
    <w:p w:rsidR="00000000" w:rsidDel="00000000" w:rsidP="00000000" w:rsidRDefault="00000000" w:rsidRPr="00000000" w14:paraId="0000002E">
      <w:pPr>
        <w:rPr>
          <w:sz w:val="20"/>
          <w:szCs w:val="20"/>
        </w:rPr>
      </w:pPr>
      <w:r w:rsidDel="00000000" w:rsidR="00000000" w:rsidRPr="00000000">
        <w:rPr>
          <w:sz w:val="20"/>
          <w:szCs w:val="20"/>
          <w:rtl w:val="0"/>
        </w:rPr>
        <w:t xml:space="preserve"> </w:t>
      </w:r>
    </w:p>
    <w:p w:rsidR="00000000" w:rsidDel="00000000" w:rsidP="00000000" w:rsidRDefault="00000000" w:rsidRPr="00000000" w14:paraId="0000002F">
      <w:pPr>
        <w:rPr>
          <w:sz w:val="20"/>
          <w:szCs w:val="20"/>
        </w:rPr>
      </w:pPr>
      <w:r w:rsidDel="00000000" w:rsidR="00000000" w:rsidRPr="00000000">
        <w:rPr>
          <w:sz w:val="20"/>
          <w:szCs w:val="20"/>
          <w:rtl w:val="0"/>
        </w:rPr>
        <w:t xml:space="preserve">November 23, 2024               </w:t>
        <w:tab/>
        <w:t xml:space="preserve">       Optional Workout                                  Jump In-Hattiesburg</w:t>
      </w:r>
    </w:p>
    <w:p w:rsidR="00000000" w:rsidDel="00000000" w:rsidP="00000000" w:rsidRDefault="00000000" w:rsidRPr="00000000" w14:paraId="00000030">
      <w:pPr>
        <w:rPr>
          <w:sz w:val="20"/>
          <w:szCs w:val="20"/>
        </w:rPr>
      </w:pPr>
      <w:r w:rsidDel="00000000" w:rsidR="00000000" w:rsidRPr="00000000">
        <w:rPr>
          <w:sz w:val="20"/>
          <w:szCs w:val="20"/>
          <w:rtl w:val="0"/>
        </w:rPr>
        <w:t xml:space="preserve">            FEES: FREE                   LEVEL 6-10, XP-SAPPHIRE</w:t>
      </w:r>
    </w:p>
    <w:p w:rsidR="00000000" w:rsidDel="00000000" w:rsidP="00000000" w:rsidRDefault="00000000" w:rsidRPr="00000000" w14:paraId="00000031">
      <w:pPr>
        <w:rPr>
          <w:sz w:val="20"/>
          <w:szCs w:val="20"/>
        </w:rPr>
      </w:pPr>
      <w:r w:rsidDel="00000000" w:rsidR="00000000" w:rsidRPr="00000000">
        <w:rPr>
          <w:sz w:val="20"/>
          <w:szCs w:val="20"/>
          <w:rtl w:val="0"/>
        </w:rPr>
        <w:t xml:space="preserve">            ENTRY DEADLINE: OCTOBER 26, 2024                        </w:t>
      </w:r>
    </w:p>
    <w:p w:rsidR="00000000" w:rsidDel="00000000" w:rsidP="00000000" w:rsidRDefault="00000000" w:rsidRPr="00000000" w14:paraId="00000032">
      <w:pPr>
        <w:rPr>
          <w:sz w:val="20"/>
          <w:szCs w:val="20"/>
        </w:rPr>
      </w:pPr>
      <w:r w:rsidDel="00000000" w:rsidR="00000000" w:rsidRPr="00000000">
        <w:rPr>
          <w:sz w:val="20"/>
          <w:szCs w:val="20"/>
          <w:rtl w:val="0"/>
        </w:rPr>
        <w:t xml:space="preserve"> </w:t>
      </w:r>
    </w:p>
    <w:p w:rsidR="00000000" w:rsidDel="00000000" w:rsidP="00000000" w:rsidRDefault="00000000" w:rsidRPr="00000000" w14:paraId="00000033">
      <w:pPr>
        <w:rPr>
          <w:sz w:val="20"/>
          <w:szCs w:val="20"/>
        </w:rPr>
      </w:pPr>
      <w:r w:rsidDel="00000000" w:rsidR="00000000" w:rsidRPr="00000000">
        <w:rPr>
          <w:sz w:val="20"/>
          <w:szCs w:val="20"/>
          <w:rtl w:val="0"/>
        </w:rPr>
        <w:t xml:space="preserve">December 6-8, 2024                          Jump In Gymfest                                 Jump In-Hattiesburg</w:t>
      </w:r>
    </w:p>
    <w:p w:rsidR="00000000" w:rsidDel="00000000" w:rsidP="00000000" w:rsidRDefault="00000000" w:rsidRPr="00000000" w14:paraId="00000034">
      <w:pPr>
        <w:rPr>
          <w:sz w:val="20"/>
          <w:szCs w:val="20"/>
        </w:rPr>
      </w:pPr>
      <w:r w:rsidDel="00000000" w:rsidR="00000000" w:rsidRPr="00000000">
        <w:rPr>
          <w:sz w:val="20"/>
          <w:szCs w:val="20"/>
          <w:rtl w:val="0"/>
        </w:rPr>
        <w:t xml:space="preserve">            FEES: LEVEL 1-10, ALL XCEL $95                      TEAM FEE: $0</w:t>
      </w:r>
    </w:p>
    <w:p w:rsidR="00000000" w:rsidDel="00000000" w:rsidP="00000000" w:rsidRDefault="00000000" w:rsidRPr="00000000" w14:paraId="00000035">
      <w:pPr>
        <w:rPr>
          <w:sz w:val="20"/>
          <w:szCs w:val="20"/>
        </w:rPr>
      </w:pPr>
      <w:r w:rsidDel="00000000" w:rsidR="00000000" w:rsidRPr="00000000">
        <w:rPr>
          <w:sz w:val="20"/>
          <w:szCs w:val="20"/>
          <w:rtl w:val="0"/>
        </w:rPr>
        <w:t xml:space="preserve">            ENTRY DEADLINE: OCTOBER 31, 2024</w:t>
      </w:r>
    </w:p>
    <w:p w:rsidR="00000000" w:rsidDel="00000000" w:rsidP="00000000" w:rsidRDefault="00000000" w:rsidRPr="00000000" w14:paraId="00000036">
      <w:pPr>
        <w:rPr>
          <w:sz w:val="20"/>
          <w:szCs w:val="20"/>
        </w:rPr>
      </w:pPr>
      <w:r w:rsidDel="00000000" w:rsidR="00000000" w:rsidRPr="00000000">
        <w:rPr>
          <w:sz w:val="20"/>
          <w:szCs w:val="20"/>
          <w:rtl w:val="0"/>
        </w:rPr>
        <w:t xml:space="preserve"> </w:t>
      </w:r>
    </w:p>
    <w:p w:rsidR="00000000" w:rsidDel="00000000" w:rsidP="00000000" w:rsidRDefault="00000000" w:rsidRPr="00000000" w14:paraId="00000037">
      <w:pPr>
        <w:rPr>
          <w:sz w:val="20"/>
          <w:szCs w:val="20"/>
        </w:rPr>
      </w:pPr>
      <w:r w:rsidDel="00000000" w:rsidR="00000000" w:rsidRPr="00000000">
        <w:rPr>
          <w:sz w:val="20"/>
          <w:szCs w:val="20"/>
          <w:rtl w:val="0"/>
        </w:rPr>
        <w:t xml:space="preserve">December 13-15, 2024                      Twas the Meet Before Christmas         Fusion-Cleveland</w:t>
      </w:r>
    </w:p>
    <w:p w:rsidR="00000000" w:rsidDel="00000000" w:rsidP="00000000" w:rsidRDefault="00000000" w:rsidRPr="00000000" w14:paraId="00000038">
      <w:pPr>
        <w:rPr>
          <w:sz w:val="20"/>
          <w:szCs w:val="20"/>
        </w:rPr>
      </w:pPr>
      <w:r w:rsidDel="00000000" w:rsidR="00000000" w:rsidRPr="00000000">
        <w:rPr>
          <w:sz w:val="20"/>
          <w:szCs w:val="20"/>
          <w:rtl w:val="0"/>
        </w:rPr>
        <w:t xml:space="preserve">            FEES:   LEVEL 1-5, ALL XCEL $80         LEVEL 6-10 $50 (EVALUATION CARD ONLY)</w:t>
      </w:r>
    </w:p>
    <w:p w:rsidR="00000000" w:rsidDel="00000000" w:rsidP="00000000" w:rsidRDefault="00000000" w:rsidRPr="00000000" w14:paraId="00000039">
      <w:pPr>
        <w:rPr>
          <w:sz w:val="20"/>
          <w:szCs w:val="20"/>
        </w:rPr>
      </w:pPr>
      <w:r w:rsidDel="00000000" w:rsidR="00000000" w:rsidRPr="00000000">
        <w:rPr>
          <w:sz w:val="20"/>
          <w:szCs w:val="20"/>
          <w:rtl w:val="0"/>
        </w:rPr>
        <w:t xml:space="preserve">                        TEAM FEE: $30            ENTRY DEADLINE: NOVEMBER 1, 2024</w:t>
      </w:r>
    </w:p>
    <w:p w:rsidR="00000000" w:rsidDel="00000000" w:rsidP="00000000" w:rsidRDefault="00000000" w:rsidRPr="00000000" w14:paraId="0000003A">
      <w:pPr>
        <w:rPr>
          <w:sz w:val="20"/>
          <w:szCs w:val="20"/>
        </w:rPr>
      </w:pPr>
      <w:r w:rsidDel="00000000" w:rsidR="00000000" w:rsidRPr="00000000">
        <w:rPr>
          <w:sz w:val="20"/>
          <w:szCs w:val="20"/>
          <w:rtl w:val="0"/>
        </w:rPr>
        <w:t xml:space="preserve"> </w:t>
      </w:r>
    </w:p>
    <w:p w:rsidR="00000000" w:rsidDel="00000000" w:rsidP="00000000" w:rsidRDefault="00000000" w:rsidRPr="00000000" w14:paraId="0000003B">
      <w:pPr>
        <w:rPr>
          <w:sz w:val="20"/>
          <w:szCs w:val="20"/>
        </w:rPr>
      </w:pPr>
      <w:r w:rsidDel="00000000" w:rsidR="00000000" w:rsidRPr="00000000">
        <w:rPr>
          <w:sz w:val="20"/>
          <w:szCs w:val="20"/>
          <w:rtl w:val="0"/>
        </w:rPr>
        <w:t xml:space="preserve">December 20-22, 2024                       Ice Queens vs Snow Angels                ConXion-Olive Branch</w:t>
      </w:r>
    </w:p>
    <w:p w:rsidR="00000000" w:rsidDel="00000000" w:rsidP="00000000" w:rsidRDefault="00000000" w:rsidRPr="00000000" w14:paraId="0000003C">
      <w:pPr>
        <w:rPr>
          <w:sz w:val="20"/>
          <w:szCs w:val="20"/>
        </w:rPr>
      </w:pPr>
      <w:r w:rsidDel="00000000" w:rsidR="00000000" w:rsidRPr="00000000">
        <w:rPr>
          <w:sz w:val="20"/>
          <w:szCs w:val="20"/>
          <w:rtl w:val="0"/>
        </w:rPr>
        <w:t xml:space="preserve">January date TBD                               Biloxi Bijou                                           Destination Meets</w:t>
      </w:r>
    </w:p>
    <w:p w:rsidR="00000000" w:rsidDel="00000000" w:rsidP="00000000" w:rsidRDefault="00000000" w:rsidRPr="00000000" w14:paraId="0000003D">
      <w:pPr>
        <w:rPr>
          <w:sz w:val="20"/>
          <w:szCs w:val="20"/>
        </w:rPr>
      </w:pPr>
      <w:r w:rsidDel="00000000" w:rsidR="00000000" w:rsidRPr="00000000">
        <w:rPr>
          <w:sz w:val="20"/>
          <w:szCs w:val="20"/>
          <w:rtl w:val="0"/>
        </w:rPr>
        <w:t xml:space="preserve">January 17-19, 2025                           Winter Invite                                         Courthouse-Flowood</w:t>
      </w:r>
    </w:p>
    <w:p w:rsidR="00000000" w:rsidDel="00000000" w:rsidP="00000000" w:rsidRDefault="00000000" w:rsidRPr="00000000" w14:paraId="0000003E">
      <w:pPr>
        <w:rPr>
          <w:sz w:val="20"/>
          <w:szCs w:val="20"/>
        </w:rPr>
      </w:pPr>
      <w:r w:rsidDel="00000000" w:rsidR="00000000" w:rsidRPr="00000000">
        <w:rPr>
          <w:sz w:val="20"/>
          <w:szCs w:val="20"/>
          <w:rtl w:val="0"/>
        </w:rPr>
        <w:t xml:space="preserve">January 24-26, 2025                           StarGazer                                            Shining Star-Corinth</w:t>
      </w:r>
    </w:p>
    <w:p w:rsidR="00000000" w:rsidDel="00000000" w:rsidP="00000000" w:rsidRDefault="00000000" w:rsidRPr="00000000" w14:paraId="0000003F">
      <w:pPr>
        <w:rPr>
          <w:sz w:val="20"/>
          <w:szCs w:val="20"/>
        </w:rPr>
      </w:pPr>
      <w:r w:rsidDel="00000000" w:rsidR="00000000" w:rsidRPr="00000000">
        <w:rPr>
          <w:sz w:val="20"/>
          <w:szCs w:val="20"/>
          <w:rtl w:val="0"/>
        </w:rPr>
        <w:t xml:space="preserve">January 31-Feb 2nd                           Judges Classic                                     Hattiesburg</w:t>
      </w:r>
    </w:p>
    <w:p w:rsidR="00000000" w:rsidDel="00000000" w:rsidP="00000000" w:rsidRDefault="00000000" w:rsidRPr="00000000" w14:paraId="00000040">
      <w:pPr>
        <w:rPr>
          <w:sz w:val="20"/>
          <w:szCs w:val="20"/>
        </w:rPr>
      </w:pPr>
      <w:r w:rsidDel="00000000" w:rsidR="00000000" w:rsidRPr="00000000">
        <w:rPr>
          <w:sz w:val="20"/>
          <w:szCs w:val="20"/>
          <w:rtl w:val="0"/>
        </w:rPr>
        <w:t xml:space="preserve">February 7-9, 2025                             Blues &amp; BBQ                                        Southaven, MS</w:t>
      </w:r>
    </w:p>
    <w:p w:rsidR="00000000" w:rsidDel="00000000" w:rsidP="00000000" w:rsidRDefault="00000000" w:rsidRPr="00000000" w14:paraId="00000041">
      <w:pPr>
        <w:rPr>
          <w:sz w:val="20"/>
          <w:szCs w:val="20"/>
        </w:rPr>
      </w:pPr>
      <w:r w:rsidDel="00000000" w:rsidR="00000000" w:rsidRPr="00000000">
        <w:rPr>
          <w:sz w:val="20"/>
          <w:szCs w:val="20"/>
          <w:rtl w:val="0"/>
        </w:rPr>
        <w:t xml:space="preserve">February 14-16, 2025                         Rhythm &amp; Blues                                   Fusion-Cleveland</w:t>
      </w:r>
    </w:p>
    <w:p w:rsidR="00000000" w:rsidDel="00000000" w:rsidP="00000000" w:rsidRDefault="00000000" w:rsidRPr="00000000" w14:paraId="00000042">
      <w:pPr>
        <w:rPr>
          <w:sz w:val="20"/>
          <w:szCs w:val="20"/>
        </w:rPr>
      </w:pPr>
      <w:r w:rsidDel="00000000" w:rsidR="00000000" w:rsidRPr="00000000">
        <w:rPr>
          <w:sz w:val="20"/>
          <w:szCs w:val="20"/>
          <w:rtl w:val="0"/>
        </w:rPr>
        <w:t xml:space="preserve">            FEES: LEVEL 1-5, ALL XCEL $80            LEVEL 6-10 $85</w:t>
      </w:r>
    </w:p>
    <w:p w:rsidR="00000000" w:rsidDel="00000000" w:rsidP="00000000" w:rsidRDefault="00000000" w:rsidRPr="00000000" w14:paraId="00000043">
      <w:pPr>
        <w:rPr>
          <w:sz w:val="20"/>
          <w:szCs w:val="20"/>
        </w:rPr>
      </w:pPr>
      <w:r w:rsidDel="00000000" w:rsidR="00000000" w:rsidRPr="00000000">
        <w:rPr>
          <w:sz w:val="20"/>
          <w:szCs w:val="20"/>
          <w:rtl w:val="0"/>
        </w:rPr>
        <w:t xml:space="preserve">                        TEAM FEE: $30                        ENTRY DEADLINE: JANUARY 12,2025</w:t>
      </w:r>
    </w:p>
    <w:p w:rsidR="00000000" w:rsidDel="00000000" w:rsidP="00000000" w:rsidRDefault="00000000" w:rsidRPr="00000000" w14:paraId="00000044">
      <w:pPr>
        <w:rPr>
          <w:sz w:val="20"/>
          <w:szCs w:val="20"/>
        </w:rPr>
      </w:pPr>
      <w:r w:rsidDel="00000000" w:rsidR="00000000" w:rsidRPr="00000000">
        <w:rPr>
          <w:sz w:val="20"/>
          <w:szCs w:val="20"/>
          <w:rtl w:val="0"/>
        </w:rPr>
        <w:t xml:space="preserve"> </w:t>
      </w:r>
    </w:p>
    <w:p w:rsidR="00000000" w:rsidDel="00000000" w:rsidP="00000000" w:rsidRDefault="00000000" w:rsidRPr="00000000" w14:paraId="00000045">
      <w:pPr>
        <w:rPr>
          <w:sz w:val="20"/>
          <w:szCs w:val="20"/>
        </w:rPr>
      </w:pPr>
      <w:r w:rsidDel="00000000" w:rsidR="00000000" w:rsidRPr="00000000">
        <w:rPr>
          <w:sz w:val="20"/>
          <w:szCs w:val="20"/>
          <w:rtl w:val="0"/>
        </w:rPr>
        <w:t xml:space="preserve">February 28-March 2, 2025                StarkVegas                                          Dawghouse-Starkville</w:t>
      </w:r>
    </w:p>
    <w:p w:rsidR="00000000" w:rsidDel="00000000" w:rsidP="00000000" w:rsidRDefault="00000000" w:rsidRPr="00000000" w14:paraId="00000046">
      <w:pPr>
        <w:rPr>
          <w:sz w:val="20"/>
          <w:szCs w:val="20"/>
        </w:rPr>
      </w:pPr>
      <w:r w:rsidDel="00000000" w:rsidR="00000000" w:rsidRPr="00000000">
        <w:rPr>
          <w:sz w:val="20"/>
          <w:szCs w:val="20"/>
          <w:rtl w:val="0"/>
        </w:rPr>
        <w:t xml:space="preserve">March 14-16, 2025                             State Meet                                           MSUSAG-Jackson</w:t>
      </w:r>
    </w:p>
    <w:p w:rsidR="00000000" w:rsidDel="00000000" w:rsidP="00000000" w:rsidRDefault="00000000" w:rsidRPr="00000000" w14:paraId="00000047">
      <w:pPr>
        <w:rPr>
          <w:sz w:val="20"/>
          <w:szCs w:val="20"/>
        </w:rPr>
      </w:pPr>
      <w:r w:rsidDel="00000000" w:rsidR="00000000" w:rsidRPr="00000000">
        <w:rPr>
          <w:sz w:val="20"/>
          <w:szCs w:val="20"/>
          <w:rtl w:val="0"/>
        </w:rPr>
        <w:tab/>
        <w:t xml:space="preserve">See MS USAG State Meet Competition Form for Fees and Deadlines </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March 29 2025                                   Regional Qualifier Workout                  Victory Sport</w:t>
      </w:r>
    </w:p>
    <w:p w:rsidR="00000000" w:rsidDel="00000000" w:rsidP="00000000" w:rsidRDefault="00000000" w:rsidRPr="00000000" w14:paraId="0000004A">
      <w:pPr>
        <w:rPr>
          <w:sz w:val="20"/>
          <w:szCs w:val="20"/>
        </w:rPr>
      </w:pPr>
      <w:r w:rsidDel="00000000" w:rsidR="00000000" w:rsidRPr="00000000">
        <w:rPr>
          <w:sz w:val="20"/>
          <w:szCs w:val="20"/>
          <w:rtl w:val="0"/>
        </w:rPr>
        <w:t xml:space="preserve">April 11-13, 2025                                Level 9/10 Regionals                            Bradenton, FL</w:t>
      </w:r>
    </w:p>
    <w:p w:rsidR="00000000" w:rsidDel="00000000" w:rsidP="00000000" w:rsidRDefault="00000000" w:rsidRPr="00000000" w14:paraId="0000004B">
      <w:pPr>
        <w:rPr>
          <w:sz w:val="20"/>
          <w:szCs w:val="20"/>
        </w:rPr>
      </w:pPr>
      <w:r w:rsidDel="00000000" w:rsidR="00000000" w:rsidRPr="00000000">
        <w:rPr>
          <w:sz w:val="20"/>
          <w:szCs w:val="20"/>
          <w:rtl w:val="0"/>
        </w:rPr>
        <w:t xml:space="preserve">April 25-27, 2025                                Level 6-8 Regionals                             Knoxville, TN</w:t>
      </w:r>
    </w:p>
    <w:p w:rsidR="00000000" w:rsidDel="00000000" w:rsidP="00000000" w:rsidRDefault="00000000" w:rsidRPr="00000000" w14:paraId="0000004C">
      <w:pPr>
        <w:rPr>
          <w:sz w:val="20"/>
          <w:szCs w:val="20"/>
        </w:rPr>
      </w:pPr>
      <w:r w:rsidDel="00000000" w:rsidR="00000000" w:rsidRPr="00000000">
        <w:rPr>
          <w:sz w:val="20"/>
          <w:szCs w:val="20"/>
          <w:rtl w:val="0"/>
        </w:rPr>
        <w:t xml:space="preserve">May 2-4, 2025                                     Xcel Regionals                                     Lakepoint, GA </w:t>
      </w:r>
    </w:p>
    <w:p w:rsidR="00000000" w:rsidDel="00000000" w:rsidP="00000000" w:rsidRDefault="00000000" w:rsidRPr="00000000" w14:paraId="0000004D">
      <w:pPr>
        <w:rPr>
          <w:sz w:val="20"/>
          <w:szCs w:val="20"/>
        </w:rPr>
      </w:pPr>
      <w:r w:rsidDel="00000000" w:rsidR="00000000" w:rsidRPr="00000000">
        <w:rPr>
          <w:sz w:val="20"/>
          <w:szCs w:val="20"/>
          <w:rtl w:val="0"/>
        </w:rPr>
        <w:t xml:space="preserve">May 2-4, 2025                                     Level 9 Easterns                                  TBD</w:t>
      </w:r>
    </w:p>
    <w:p w:rsidR="00000000" w:rsidDel="00000000" w:rsidP="00000000" w:rsidRDefault="00000000" w:rsidRPr="00000000" w14:paraId="0000004E">
      <w:pPr>
        <w:rPr>
          <w:sz w:val="20"/>
          <w:szCs w:val="20"/>
        </w:rPr>
      </w:pPr>
      <w:r w:rsidDel="00000000" w:rsidR="00000000" w:rsidRPr="00000000">
        <w:rPr>
          <w:sz w:val="20"/>
          <w:szCs w:val="20"/>
          <w:rtl w:val="0"/>
        </w:rPr>
        <w:t xml:space="preserve">May 9-11, 2025                                   Level 10 Nationals                               TBD</w:t>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MS USAG State Meet Competition Information 2024-2025</w:t>
      </w:r>
    </w:p>
    <w:p w:rsidR="00000000" w:rsidDel="00000000" w:rsidP="00000000" w:rsidRDefault="00000000" w:rsidRPr="00000000" w14:paraId="0000005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Level 1 and Level 2</w:t>
            </w:r>
          </w:p>
          <w:p w:rsidR="00000000" w:rsidDel="00000000" w:rsidP="00000000" w:rsidRDefault="00000000" w:rsidRPr="00000000" w14:paraId="0000005C">
            <w:pPr>
              <w:widowControl w:val="0"/>
              <w:spacing w:line="240" w:lineRule="auto"/>
              <w:rPr/>
            </w:pPr>
            <w:r w:rsidDel="00000000" w:rsidR="00000000" w:rsidRPr="00000000">
              <w:rPr>
                <w:rtl w:val="0"/>
              </w:rPr>
              <w:t xml:space="preserve">Xcel Bronze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2 in State Competitions</w:t>
            </w:r>
          </w:p>
          <w:p w:rsidR="00000000" w:rsidDel="00000000" w:rsidP="00000000" w:rsidRDefault="00000000" w:rsidRPr="00000000" w14:paraId="0000005E">
            <w:pPr>
              <w:widowControl w:val="0"/>
              <w:spacing w:line="240" w:lineRule="auto"/>
              <w:rPr/>
            </w:pPr>
            <w:r w:rsidDel="00000000" w:rsidR="00000000" w:rsidRPr="00000000">
              <w:rPr>
                <w:rtl w:val="0"/>
              </w:rPr>
              <w:t xml:space="preserve">$110 entry fee</w:t>
            </w:r>
          </w:p>
          <w:p w:rsidR="00000000" w:rsidDel="00000000" w:rsidP="00000000" w:rsidRDefault="00000000" w:rsidRPr="00000000" w14:paraId="0000005F">
            <w:pPr>
              <w:widowControl w:val="0"/>
              <w:spacing w:line="240" w:lineRule="auto"/>
              <w:rPr/>
            </w:pPr>
            <w:r w:rsidDel="00000000" w:rsidR="00000000" w:rsidRPr="00000000">
              <w:rPr>
                <w:rtl w:val="0"/>
              </w:rPr>
              <w:t xml:space="preserve">2 judge panel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Level 3, Level 4, and Level 5 </w:t>
            </w:r>
          </w:p>
          <w:p w:rsidR="00000000" w:rsidDel="00000000" w:rsidP="00000000" w:rsidRDefault="00000000" w:rsidRPr="00000000" w14:paraId="00000063">
            <w:pPr>
              <w:widowControl w:val="0"/>
              <w:spacing w:line="240" w:lineRule="auto"/>
              <w:rPr/>
            </w:pPr>
            <w:r w:rsidDel="00000000" w:rsidR="00000000" w:rsidRPr="00000000">
              <w:rPr>
                <w:rtl w:val="0"/>
              </w:rPr>
              <w:t xml:space="preserve">Xcel Silver and Xcel Gold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Score: 30.00 AA</w:t>
            </w:r>
          </w:p>
          <w:p w:rsidR="00000000" w:rsidDel="00000000" w:rsidP="00000000" w:rsidRDefault="00000000" w:rsidRPr="00000000" w14:paraId="00000065">
            <w:pPr>
              <w:widowControl w:val="0"/>
              <w:spacing w:line="240" w:lineRule="auto"/>
              <w:rPr/>
            </w:pPr>
            <w:r w:rsidDel="00000000" w:rsidR="00000000" w:rsidRPr="00000000">
              <w:rPr>
                <w:rtl w:val="0"/>
              </w:rPr>
              <w:t xml:space="preserve">$110 entry fee</w:t>
            </w:r>
          </w:p>
          <w:p w:rsidR="00000000" w:rsidDel="00000000" w:rsidP="00000000" w:rsidRDefault="00000000" w:rsidRPr="00000000" w14:paraId="00000066">
            <w:pPr>
              <w:widowControl w:val="0"/>
              <w:spacing w:line="240" w:lineRule="auto"/>
              <w:rPr/>
            </w:pPr>
            <w:r w:rsidDel="00000000" w:rsidR="00000000" w:rsidRPr="00000000">
              <w:rPr>
                <w:rtl w:val="0"/>
              </w:rPr>
              <w:t xml:space="preserve">2 judge panel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Qualification scores attained out of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Coach must send results to MS SACC</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Xcel Platinum, Xcel Diamond </w:t>
            </w:r>
          </w:p>
          <w:p w:rsidR="00000000" w:rsidDel="00000000" w:rsidP="00000000" w:rsidRDefault="00000000" w:rsidRPr="00000000" w14:paraId="0000006A">
            <w:pPr>
              <w:widowControl w:val="0"/>
              <w:spacing w:line="240" w:lineRule="auto"/>
              <w:rPr/>
            </w:pPr>
            <w:r w:rsidDel="00000000" w:rsidR="00000000" w:rsidRPr="00000000">
              <w:rPr>
                <w:rtl w:val="0"/>
              </w:rPr>
              <w:t xml:space="preserve">and Xcel Sapphire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Score: 32.00 AA</w:t>
            </w:r>
          </w:p>
          <w:p w:rsidR="00000000" w:rsidDel="00000000" w:rsidP="00000000" w:rsidRDefault="00000000" w:rsidRPr="00000000" w14:paraId="0000006C">
            <w:pPr>
              <w:widowControl w:val="0"/>
              <w:spacing w:line="240" w:lineRule="auto"/>
              <w:rPr/>
            </w:pPr>
            <w:r w:rsidDel="00000000" w:rsidR="00000000" w:rsidRPr="00000000">
              <w:rPr>
                <w:rtl w:val="0"/>
              </w:rPr>
              <w:t xml:space="preserve">$110 entry fee</w:t>
            </w:r>
          </w:p>
          <w:p w:rsidR="00000000" w:rsidDel="00000000" w:rsidP="00000000" w:rsidRDefault="00000000" w:rsidRPr="00000000" w14:paraId="0000006D">
            <w:pPr>
              <w:widowControl w:val="0"/>
              <w:spacing w:line="240" w:lineRule="auto"/>
              <w:rPr/>
            </w:pPr>
            <w:r w:rsidDel="00000000" w:rsidR="00000000" w:rsidRPr="00000000">
              <w:rPr>
                <w:rtl w:val="0"/>
              </w:rPr>
              <w:t xml:space="preserve">2 judge panel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Qualification scores attained out of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Coach must send results to MS SACC</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Level 6, Level 7, Level 8, Level 9 and </w:t>
            </w:r>
          </w:p>
          <w:p w:rsidR="00000000" w:rsidDel="00000000" w:rsidP="00000000" w:rsidRDefault="00000000" w:rsidRPr="00000000" w14:paraId="00000071">
            <w:pPr>
              <w:widowControl w:val="0"/>
              <w:spacing w:line="240" w:lineRule="auto"/>
              <w:rPr/>
            </w:pPr>
            <w:r w:rsidDel="00000000" w:rsidR="00000000" w:rsidRPr="00000000">
              <w:rPr>
                <w:rtl w:val="0"/>
              </w:rPr>
              <w:t xml:space="preserve">Level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Score: 32.00 AA</w:t>
            </w:r>
          </w:p>
          <w:p w:rsidR="00000000" w:rsidDel="00000000" w:rsidP="00000000" w:rsidRDefault="00000000" w:rsidRPr="00000000" w14:paraId="00000073">
            <w:pPr>
              <w:widowControl w:val="0"/>
              <w:spacing w:line="240" w:lineRule="auto"/>
              <w:rPr/>
            </w:pPr>
            <w:r w:rsidDel="00000000" w:rsidR="00000000" w:rsidRPr="00000000">
              <w:rPr>
                <w:rtl w:val="0"/>
              </w:rPr>
              <w:t xml:space="preserve">$110 entry fee</w:t>
            </w:r>
          </w:p>
          <w:p w:rsidR="00000000" w:rsidDel="00000000" w:rsidP="00000000" w:rsidRDefault="00000000" w:rsidRPr="00000000" w14:paraId="00000074">
            <w:pPr>
              <w:widowControl w:val="0"/>
              <w:spacing w:line="240" w:lineRule="auto"/>
              <w:rPr/>
            </w:pPr>
            <w:r w:rsidDel="00000000" w:rsidR="00000000" w:rsidRPr="00000000">
              <w:rPr>
                <w:rtl w:val="0"/>
              </w:rPr>
              <w:t xml:space="preserve">4 judge panel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Qualification scores attained out of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Coach must send results to MS SACC</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Declaration Date:</w:t>
        <w:tab/>
        <w:t xml:space="preserve">February 24, 2025</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All Gymnasts must pay a MS State Athlete fee of $30. Late fee of $250</w:t>
      </w:r>
    </w:p>
    <w:p w:rsidR="00000000" w:rsidDel="00000000" w:rsidP="00000000" w:rsidRDefault="00000000" w:rsidRPr="00000000" w14:paraId="0000007B">
      <w:pPr>
        <w:rPr/>
      </w:pPr>
      <w:r w:rsidDel="00000000" w:rsidR="00000000" w:rsidRPr="00000000">
        <w:rPr>
          <w:rtl w:val="0"/>
        </w:rPr>
        <w:t xml:space="preserve">Due Date: February 24, 2025</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State Meet entry and payment due by February 24, 2025</w:t>
      </w:r>
    </w:p>
    <w:p w:rsidR="00000000" w:rsidDel="00000000" w:rsidP="00000000" w:rsidRDefault="00000000" w:rsidRPr="00000000" w14:paraId="0000007E">
      <w:pPr>
        <w:ind w:firstLine="720"/>
        <w:rPr/>
      </w:pPr>
      <w:r w:rsidDel="00000000" w:rsidR="00000000" w:rsidRPr="00000000">
        <w:rPr>
          <w:rtl w:val="0"/>
        </w:rPr>
        <w:t xml:space="preserve">*Registration opens by January 24, 2025 (The earlier you enter your gymnast the sooner we can get a schedule produced).</w:t>
      </w:r>
    </w:p>
    <w:p w:rsidR="00000000" w:rsidDel="00000000" w:rsidP="00000000" w:rsidRDefault="00000000" w:rsidRPr="00000000" w14:paraId="0000007F">
      <w:pPr>
        <w:rPr/>
      </w:pPr>
      <w:r w:rsidDel="00000000" w:rsidR="00000000" w:rsidRPr="00000000">
        <w:rPr>
          <w:rtl w:val="0"/>
        </w:rPr>
        <w:tab/>
        <w:t xml:space="preserve">*No refund after March 4, 2025</w:t>
      </w:r>
    </w:p>
    <w:p w:rsidR="00000000" w:rsidDel="00000000" w:rsidP="00000000" w:rsidRDefault="00000000" w:rsidRPr="00000000" w14:paraId="00000080">
      <w:pPr>
        <w:rPr/>
      </w:pPr>
      <w:r w:rsidDel="00000000" w:rsidR="00000000" w:rsidRPr="00000000">
        <w:rPr>
          <w:rtl w:val="0"/>
        </w:rPr>
        <w:tab/>
        <w:t xml:space="preserve">*Registration will be done through MeetMaker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Level change and scratch deadline: March 4, 2025 at 5:00pm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IES: Level 6-10, Xcel Gold-Sapphire</w:t>
      </w:r>
    </w:p>
    <w:p w:rsidR="00000000" w:rsidDel="00000000" w:rsidP="00000000" w:rsidRDefault="00000000" w:rsidRPr="00000000" w14:paraId="00000085">
      <w:pPr>
        <w:rPr/>
      </w:pPr>
      <w:r w:rsidDel="00000000" w:rsidR="00000000" w:rsidRPr="00000000">
        <w:rPr>
          <w:rtl w:val="0"/>
        </w:rPr>
        <w:t xml:space="preserve">Must achieve an 8.50 (Maximum 3 events)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All Regional team qualifiers (DP and Xcel) and level 9/10 Qualifiers are eligible to have their regional entry fee paid for by MSUSAG provided the following criteria are met:</w:t>
      </w:r>
    </w:p>
    <w:p w:rsidR="00000000" w:rsidDel="00000000" w:rsidP="00000000" w:rsidRDefault="00000000" w:rsidRPr="00000000" w14:paraId="00000088">
      <w:pPr>
        <w:rPr>
          <w:sz w:val="18"/>
          <w:szCs w:val="18"/>
        </w:rPr>
      </w:pPr>
      <w:r w:rsidDel="00000000" w:rsidR="00000000" w:rsidRPr="00000000">
        <w:rPr>
          <w:rtl w:val="0"/>
        </w:rPr>
        <w:t xml:space="preserve">They must have attended one in-state MSUSAG invitational meet (other clubs must be invited/not an intra-squad meet) that is listed on the MSUSAG state calendar. They must be from a club in good standing.</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sz w:val="28"/>
          <w:szCs w:val="28"/>
          <w:rtl w:val="0"/>
        </w:rPr>
        <w:t xml:space="preserve">MS Athlete Registration Fee:</w:t>
      </w:r>
    </w:p>
    <w:p w:rsidR="00000000" w:rsidDel="00000000" w:rsidP="00000000" w:rsidRDefault="00000000" w:rsidRPr="00000000" w14:paraId="0000008B">
      <w:pPr>
        <w:rPr>
          <w:sz w:val="24"/>
          <w:szCs w:val="24"/>
        </w:rPr>
      </w:pPr>
      <w:r w:rsidDel="00000000" w:rsidR="00000000" w:rsidRPr="00000000">
        <w:rPr>
          <w:sz w:val="24"/>
          <w:szCs w:val="24"/>
          <w:rtl w:val="0"/>
        </w:rPr>
        <w:t xml:space="preserve"> </w:t>
      </w:r>
    </w:p>
    <w:p w:rsidR="00000000" w:rsidDel="00000000" w:rsidP="00000000" w:rsidRDefault="00000000" w:rsidRPr="00000000" w14:paraId="0000008C">
      <w:pPr>
        <w:rPr>
          <w:sz w:val="24"/>
          <w:szCs w:val="24"/>
        </w:rPr>
      </w:pPr>
      <w:r w:rsidDel="00000000" w:rsidR="00000000" w:rsidRPr="00000000">
        <w:rPr>
          <w:sz w:val="24"/>
          <w:szCs w:val="24"/>
          <w:rtl w:val="0"/>
        </w:rPr>
        <w:t xml:space="preserve">$30.00/gymnast registration fee for each USA Gymnastics registered athlete (all levels and divisions) must be paid on MeetMaker.</w:t>
      </w:r>
    </w:p>
    <w:p w:rsidR="00000000" w:rsidDel="00000000" w:rsidP="00000000" w:rsidRDefault="00000000" w:rsidRPr="00000000" w14:paraId="0000008D">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Unpaid athlete registration fees by February 24, 2025 will result in a $250 Team late fee</w:t>
      </w:r>
    </w:p>
    <w:p w:rsidR="00000000" w:rsidDel="00000000" w:rsidP="00000000" w:rsidRDefault="00000000" w:rsidRPr="00000000" w14:paraId="0000008E">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The MS athlete registration fees support the DP/Xcel programs’ awards, apparel, education, training camps, clinics and admin.</w:t>
      </w:r>
    </w:p>
    <w:p w:rsidR="00000000" w:rsidDel="00000000" w:rsidP="00000000" w:rsidRDefault="00000000" w:rsidRPr="00000000" w14:paraId="0000008F">
      <w:pPr>
        <w:spacing w:after="240" w:before="240" w:lineRule="auto"/>
        <w:rPr>
          <w:sz w:val="24"/>
          <w:szCs w:val="24"/>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sz w:val="28"/>
          <w:szCs w:val="28"/>
          <w:rtl w:val="0"/>
        </w:rPr>
        <w:t xml:space="preserve">Meet Director Information:</w:t>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FOLLOW CURRENT USA GYMNASTICS RULES AND POLICIES 2024-2025.  It is requested that all entry fees/team fees and deadlines be added to the state calendar.  In order for your sanctioned meet to be considered an in state meet, there must be 2 or more teams represented.  All meet results must be posted in myusagym app within 48 hours post meet.  Be sure to send all sanction forms to USA Gymnastics within allotted time to not get a fine and possible sanction declined.</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30"/>
          <w:szCs w:val="30"/>
        </w:rPr>
      </w:pPr>
      <w:r w:rsidDel="00000000" w:rsidR="00000000" w:rsidRPr="00000000">
        <w:rPr>
          <w:sz w:val="30"/>
          <w:szCs w:val="30"/>
          <w:rtl w:val="0"/>
        </w:rPr>
        <w:t xml:space="preserve">State meet gate fees:</w:t>
      </w:r>
    </w:p>
    <w:p w:rsidR="00000000" w:rsidDel="00000000" w:rsidP="00000000" w:rsidRDefault="00000000" w:rsidRPr="00000000" w14:paraId="00000096">
      <w:pPr>
        <w:rPr>
          <w:sz w:val="30"/>
          <w:szCs w:val="30"/>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 Adults $15, Children $10, Under 5yrs free</w:t>
      </w:r>
    </w:p>
    <w:p w:rsidR="00000000" w:rsidDel="00000000" w:rsidP="00000000" w:rsidRDefault="00000000" w:rsidRPr="00000000" w14:paraId="00000098">
      <w:pPr>
        <w:rPr>
          <w:sz w:val="24"/>
          <w:szCs w:val="24"/>
        </w:rPr>
      </w:pPr>
      <w:r w:rsidDel="00000000" w:rsidR="00000000" w:rsidRPr="00000000">
        <w:rPr>
          <w:sz w:val="24"/>
          <w:szCs w:val="24"/>
          <w:rtl w:val="0"/>
        </w:rPr>
        <w:t xml:space="preserve">• Seniors $10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sz w:val="28"/>
          <w:szCs w:val="28"/>
          <w:rtl w:val="0"/>
        </w:rPr>
        <w:t xml:space="preserve">Regional Qualifying scores:</w:t>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Level 6-8.:  The top 8 AA from all age groups will make up the State team.  The All Stars are based on a percentage per state.  IES is not allowed at this level at Regionals.</w:t>
      </w:r>
    </w:p>
    <w:p w:rsidR="00000000" w:rsidDel="00000000" w:rsidP="00000000" w:rsidRDefault="00000000" w:rsidRPr="00000000" w14:paraId="0000009E">
      <w:pPr>
        <w:rPr>
          <w:sz w:val="24"/>
          <w:szCs w:val="24"/>
        </w:rPr>
      </w:pPr>
      <w:r w:rsidDel="00000000" w:rsidR="00000000" w:rsidRPr="00000000">
        <w:rPr>
          <w:sz w:val="24"/>
          <w:szCs w:val="24"/>
          <w:rtl w:val="0"/>
        </w:rPr>
        <w:t xml:space="preserve">Level 9 &amp; 10: 35.00AA at state meet</w:t>
      </w:r>
    </w:p>
    <w:p w:rsidR="00000000" w:rsidDel="00000000" w:rsidP="00000000" w:rsidRDefault="00000000" w:rsidRPr="00000000" w14:paraId="0000009F">
      <w:pPr>
        <w:rPr>
          <w:sz w:val="24"/>
          <w:szCs w:val="24"/>
        </w:rPr>
      </w:pPr>
      <w:r w:rsidDel="00000000" w:rsidR="00000000" w:rsidRPr="00000000">
        <w:rPr>
          <w:sz w:val="24"/>
          <w:szCs w:val="24"/>
          <w:rtl w:val="0"/>
        </w:rPr>
        <w:t xml:space="preserve">Level 9 &amp; 10 IES:  A score of 9.225/event can qualify to regionals. Declaring IES is no longer necessary prior to State Meet.  If your athletes compete in all 4 events and score a 9.225 on any event, then they are allowed to attend Regionals.</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Xcel Gold-Sapphire:  The Top 8 AA from all age groups will make up the State Team.  The All Stars are based on a percentage per state.  IES is not allowed at Regionals.  If there are not enough gymnasts within a level then the athlete/s will go as an All Star.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sz w:val="28"/>
          <w:szCs w:val="28"/>
        </w:rPr>
      </w:pPr>
      <w:r w:rsidDel="00000000" w:rsidR="00000000" w:rsidRPr="00000000">
        <w:rPr>
          <w:sz w:val="28"/>
          <w:szCs w:val="28"/>
          <w:rtl w:val="0"/>
        </w:rPr>
        <w:t xml:space="preserve">Judge Information:</w:t>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Number of Judges required for each competition level in MS:</w:t>
      </w:r>
    </w:p>
    <w:p w:rsidR="00000000" w:rsidDel="00000000" w:rsidP="00000000" w:rsidRDefault="00000000" w:rsidRPr="00000000" w14:paraId="000000A7">
      <w:pPr>
        <w:rPr>
          <w:sz w:val="24"/>
          <w:szCs w:val="24"/>
        </w:rPr>
      </w:pPr>
      <w:r w:rsidDel="00000000" w:rsidR="00000000" w:rsidRPr="00000000">
        <w:rPr>
          <w:sz w:val="24"/>
          <w:szCs w:val="24"/>
          <w:rtl w:val="0"/>
        </w:rPr>
        <w:t xml:space="preserve">Mobility meets:</w:t>
      </w:r>
    </w:p>
    <w:p w:rsidR="00000000" w:rsidDel="00000000" w:rsidP="00000000" w:rsidRDefault="00000000" w:rsidRPr="00000000" w14:paraId="000000A8">
      <w:pPr>
        <w:numPr>
          <w:ilvl w:val="0"/>
          <w:numId w:val="4"/>
        </w:numPr>
        <w:ind w:left="720" w:hanging="360"/>
        <w:rPr>
          <w:sz w:val="24"/>
          <w:szCs w:val="24"/>
          <w:u w:val="none"/>
        </w:rPr>
      </w:pPr>
      <w:r w:rsidDel="00000000" w:rsidR="00000000" w:rsidRPr="00000000">
        <w:rPr>
          <w:sz w:val="24"/>
          <w:szCs w:val="24"/>
          <w:rtl w:val="0"/>
        </w:rPr>
        <w:t xml:space="preserve">Compulsories 1 judge unaffiliated</w:t>
      </w:r>
    </w:p>
    <w:p w:rsidR="00000000" w:rsidDel="00000000" w:rsidP="00000000" w:rsidRDefault="00000000" w:rsidRPr="00000000" w14:paraId="000000A9">
      <w:pPr>
        <w:numPr>
          <w:ilvl w:val="0"/>
          <w:numId w:val="4"/>
        </w:numPr>
        <w:ind w:left="720" w:hanging="360"/>
        <w:rPr>
          <w:sz w:val="24"/>
          <w:szCs w:val="24"/>
          <w:u w:val="none"/>
        </w:rPr>
      </w:pPr>
      <w:r w:rsidDel="00000000" w:rsidR="00000000" w:rsidRPr="00000000">
        <w:rPr>
          <w:sz w:val="24"/>
          <w:szCs w:val="24"/>
          <w:rtl w:val="0"/>
        </w:rPr>
        <w:t xml:space="preserve">Optionals 2 judge panels</w:t>
      </w:r>
    </w:p>
    <w:p w:rsidR="00000000" w:rsidDel="00000000" w:rsidP="00000000" w:rsidRDefault="00000000" w:rsidRPr="00000000" w14:paraId="000000AA">
      <w:pPr>
        <w:numPr>
          <w:ilvl w:val="0"/>
          <w:numId w:val="4"/>
        </w:numPr>
        <w:ind w:left="720" w:hanging="360"/>
        <w:rPr>
          <w:sz w:val="24"/>
          <w:szCs w:val="24"/>
          <w:u w:val="none"/>
        </w:rPr>
      </w:pPr>
      <w:r w:rsidDel="00000000" w:rsidR="00000000" w:rsidRPr="00000000">
        <w:rPr>
          <w:sz w:val="24"/>
          <w:szCs w:val="24"/>
          <w:rtl w:val="0"/>
        </w:rPr>
        <w:t xml:space="preserve">Invitationals used as Qualifiers: All levels - 2 judge panels</w:t>
      </w:r>
    </w:p>
    <w:p w:rsidR="00000000" w:rsidDel="00000000" w:rsidP="00000000" w:rsidRDefault="00000000" w:rsidRPr="00000000" w14:paraId="000000AB">
      <w:pPr>
        <w:rPr>
          <w:sz w:val="24"/>
          <w:szCs w:val="24"/>
        </w:rPr>
      </w:pPr>
      <w:r w:rsidDel="00000000" w:rsidR="00000000" w:rsidRPr="00000000">
        <w:rPr>
          <w:sz w:val="24"/>
          <w:szCs w:val="24"/>
          <w:rtl w:val="0"/>
        </w:rPr>
        <w:t xml:space="preserve"> </w:t>
      </w:r>
    </w:p>
    <w:p w:rsidR="00000000" w:rsidDel="00000000" w:rsidP="00000000" w:rsidRDefault="00000000" w:rsidRPr="00000000" w14:paraId="000000AC">
      <w:pPr>
        <w:rPr>
          <w:sz w:val="24"/>
          <w:szCs w:val="24"/>
        </w:rPr>
      </w:pPr>
      <w:r w:rsidDel="00000000" w:rsidR="00000000" w:rsidRPr="00000000">
        <w:rPr>
          <w:sz w:val="24"/>
          <w:szCs w:val="24"/>
          <w:rtl w:val="0"/>
        </w:rPr>
        <w:t xml:space="preserve">State meets:</w:t>
      </w:r>
    </w:p>
    <w:p w:rsidR="00000000" w:rsidDel="00000000" w:rsidP="00000000" w:rsidRDefault="00000000" w:rsidRPr="00000000" w14:paraId="000000AD">
      <w:pPr>
        <w:numPr>
          <w:ilvl w:val="0"/>
          <w:numId w:val="6"/>
        </w:numPr>
        <w:ind w:left="720" w:hanging="360"/>
        <w:rPr>
          <w:sz w:val="24"/>
          <w:szCs w:val="24"/>
          <w:u w:val="none"/>
        </w:rPr>
      </w:pPr>
      <w:r w:rsidDel="00000000" w:rsidR="00000000" w:rsidRPr="00000000">
        <w:rPr>
          <w:sz w:val="24"/>
          <w:szCs w:val="24"/>
          <w:rtl w:val="0"/>
        </w:rPr>
        <w:t xml:space="preserve">All Xcel -2 judge panels</w:t>
      </w:r>
    </w:p>
    <w:p w:rsidR="00000000" w:rsidDel="00000000" w:rsidP="00000000" w:rsidRDefault="00000000" w:rsidRPr="00000000" w14:paraId="000000AE">
      <w:pPr>
        <w:numPr>
          <w:ilvl w:val="0"/>
          <w:numId w:val="6"/>
        </w:numPr>
        <w:ind w:left="720" w:hanging="360"/>
        <w:rPr>
          <w:sz w:val="24"/>
          <w:szCs w:val="24"/>
          <w:u w:val="none"/>
        </w:rPr>
      </w:pPr>
      <w:r w:rsidDel="00000000" w:rsidR="00000000" w:rsidRPr="00000000">
        <w:rPr>
          <w:sz w:val="24"/>
          <w:szCs w:val="24"/>
          <w:rtl w:val="0"/>
        </w:rPr>
        <w:t xml:space="preserve">Levels 1-5 -2 judge panels</w:t>
      </w:r>
    </w:p>
    <w:p w:rsidR="00000000" w:rsidDel="00000000" w:rsidP="00000000" w:rsidRDefault="00000000" w:rsidRPr="00000000" w14:paraId="000000AF">
      <w:pPr>
        <w:numPr>
          <w:ilvl w:val="0"/>
          <w:numId w:val="6"/>
        </w:numPr>
        <w:ind w:left="720" w:hanging="360"/>
        <w:rPr>
          <w:sz w:val="24"/>
          <w:szCs w:val="24"/>
          <w:u w:val="none"/>
        </w:rPr>
      </w:pPr>
      <w:r w:rsidDel="00000000" w:rsidR="00000000" w:rsidRPr="00000000">
        <w:rPr>
          <w:sz w:val="24"/>
          <w:szCs w:val="24"/>
          <w:rtl w:val="0"/>
        </w:rPr>
        <w:t xml:space="preserve">Level 6-10 -4 judge panels</w:t>
      </w:r>
    </w:p>
    <w:p w:rsidR="00000000" w:rsidDel="00000000" w:rsidP="00000000" w:rsidRDefault="00000000" w:rsidRPr="00000000" w14:paraId="000000B0">
      <w:pPr>
        <w:numPr>
          <w:ilvl w:val="0"/>
          <w:numId w:val="6"/>
        </w:numPr>
        <w:ind w:left="720" w:hanging="360"/>
        <w:rPr>
          <w:sz w:val="24"/>
          <w:szCs w:val="24"/>
          <w:u w:val="none"/>
        </w:rPr>
      </w:pPr>
      <w:r w:rsidDel="00000000" w:rsidR="00000000" w:rsidRPr="00000000">
        <w:rPr>
          <w:sz w:val="24"/>
          <w:szCs w:val="24"/>
          <w:rtl w:val="0"/>
        </w:rPr>
        <w:t xml:space="preserve">If schedule dictates for a level to be with Level 6-10, then that level will have 4 judge panels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Mississippi Club of the Year:</w:t>
      </w:r>
    </w:p>
    <w:p w:rsidR="00000000" w:rsidDel="00000000" w:rsidP="00000000" w:rsidRDefault="00000000" w:rsidRPr="00000000" w14:paraId="000000B4">
      <w:pPr>
        <w:spacing w:after="240" w:before="240" w:lineRule="auto"/>
        <w:rPr>
          <w:sz w:val="24"/>
          <w:szCs w:val="24"/>
        </w:rPr>
      </w:pPr>
      <w:r w:rsidDel="00000000" w:rsidR="00000000" w:rsidRPr="00000000">
        <w:rPr>
          <w:sz w:val="24"/>
          <w:szCs w:val="24"/>
          <w:rtl w:val="0"/>
        </w:rPr>
        <w:t xml:space="preserve">Club of the Year criteria review:</w:t>
      </w:r>
    </w:p>
    <w:p w:rsidR="00000000" w:rsidDel="00000000" w:rsidP="00000000" w:rsidRDefault="00000000" w:rsidRPr="00000000" w14:paraId="000000B5">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5-4-3-2-1-point system for team placement at state meet</w:t>
      </w:r>
    </w:p>
    <w:p w:rsidR="00000000" w:rsidDel="00000000" w:rsidP="00000000" w:rsidRDefault="00000000" w:rsidRPr="00000000" w14:paraId="000000B6">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5pts to the team purchasing the most state leotards</w:t>
      </w:r>
    </w:p>
    <w:p w:rsidR="00000000" w:rsidDel="00000000" w:rsidP="00000000" w:rsidRDefault="00000000" w:rsidRPr="00000000" w14:paraId="000000B7">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3pts for each in-state meet a club attends</w:t>
      </w:r>
    </w:p>
    <w:p w:rsidR="00000000" w:rsidDel="00000000" w:rsidP="00000000" w:rsidRDefault="00000000" w:rsidRPr="00000000" w14:paraId="000000B8">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3pts for each state training/education opportunity offered by MSUSAG</w:t>
        <w:br w:type="textWrapping"/>
        <w:t xml:space="preserve">(Optionals open workout, regional team workout, State Clinic)</w:t>
      </w:r>
    </w:p>
    <w:p w:rsidR="00000000" w:rsidDel="00000000" w:rsidP="00000000" w:rsidRDefault="00000000" w:rsidRPr="00000000" w14:paraId="000000B9">
      <w:pPr>
        <w:rPr>
          <w:sz w:val="26"/>
          <w:szCs w:val="26"/>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sz w:val="28"/>
          <w:szCs w:val="28"/>
          <w:rtl w:val="0"/>
        </w:rPr>
        <w:t xml:space="preserve">2024-2025 Movement between DP and Xcel:</w:t>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sz w:val="27"/>
          <w:szCs w:val="27"/>
        </w:rPr>
      </w:pPr>
      <w:r w:rsidDel="00000000" w:rsidR="00000000" w:rsidRPr="00000000">
        <w:rPr>
          <w:sz w:val="27"/>
          <w:szCs w:val="27"/>
          <w:rtl w:val="0"/>
        </w:rPr>
        <w:t xml:space="preserve">USAG DP entry:</w:t>
      </w:r>
    </w:p>
    <w:p w:rsidR="00000000" w:rsidDel="00000000" w:rsidP="00000000" w:rsidRDefault="00000000" w:rsidRPr="00000000" w14:paraId="000000BF">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If you have athletes that are moving into the DP program, remember that the entry level is Level 4.</w:t>
      </w:r>
    </w:p>
    <w:p w:rsidR="00000000" w:rsidDel="00000000" w:rsidP="00000000" w:rsidRDefault="00000000" w:rsidRPr="00000000" w14:paraId="000000C0">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Gymnasts may do a mobility meet and if they achieve a minimum score of 34.00AA at Level 4, and a 32.00AA at Level 5 they may advance to the next level.</w:t>
      </w:r>
    </w:p>
    <w:p w:rsidR="00000000" w:rsidDel="00000000" w:rsidP="00000000" w:rsidRDefault="00000000" w:rsidRPr="00000000" w14:paraId="000000C1">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If the athlete has been in the Xcel program, and is 12 yrs or older, she may be able to petition by submitting a formal written request to the SAC for entry into Level 7 and below. Must be accompanied by a video. </w:t>
      </w:r>
      <w:r w:rsidDel="00000000" w:rsidR="00000000" w:rsidRPr="00000000">
        <w:rPr>
          <w:rtl w:val="0"/>
        </w:rPr>
      </w:r>
    </w:p>
    <w:p w:rsidR="00000000" w:rsidDel="00000000" w:rsidP="00000000" w:rsidRDefault="00000000" w:rsidRPr="00000000" w14:paraId="000000C2">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Level 4 athletes may skip Level 5 and move to Level 6 IF they achieve a score of 36.00AA in two sanctioned events. This athlete may not skip Level 6.</w:t>
      </w:r>
    </w:p>
    <w:p w:rsidR="00000000" w:rsidDel="00000000" w:rsidP="00000000" w:rsidRDefault="00000000" w:rsidRPr="00000000" w14:paraId="000000C3">
      <w:pPr>
        <w:rPr>
          <w:sz w:val="27"/>
          <w:szCs w:val="27"/>
        </w:rPr>
      </w:pPr>
      <w:r w:rsidDel="00000000" w:rsidR="00000000" w:rsidRPr="00000000">
        <w:rPr>
          <w:sz w:val="27"/>
          <w:szCs w:val="27"/>
          <w:rtl w:val="0"/>
        </w:rPr>
        <w:t xml:space="preserve">XCEL entry:</w:t>
      </w:r>
    </w:p>
    <w:p w:rsidR="00000000" w:rsidDel="00000000" w:rsidP="00000000" w:rsidRDefault="00000000" w:rsidRPr="00000000" w14:paraId="000000C4">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Gymnasts may enter the Xcel program at Bronze, Silver or Gold divisions.</w:t>
      </w:r>
    </w:p>
    <w:p w:rsidR="00000000" w:rsidDel="00000000" w:rsidP="00000000" w:rsidRDefault="00000000" w:rsidRPr="00000000" w14:paraId="000000C5">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If the athlete has had previous competitive experience in programs outside of USA Gymnastics, she must petition to enter at Platinum or above. Petition is submitted to the State Administrative Committee Chair.</w:t>
      </w:r>
    </w:p>
    <w:p w:rsidR="00000000" w:rsidDel="00000000" w:rsidP="00000000" w:rsidRDefault="00000000" w:rsidRPr="00000000" w14:paraId="000000C6">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Any gymnast who has had previous competitive experience in USA Gymnastics and who is a minimum of 14 yrs or older or a freshman in high school may petition for entry into Platinum or above by submitting a formal request to the SAC for entry into Platinum or Diamond. Must be accompanied by a video demonstrating her skill level.</w:t>
      </w:r>
    </w:p>
    <w:p w:rsidR="00000000" w:rsidDel="00000000" w:rsidP="00000000" w:rsidRDefault="00000000" w:rsidRPr="00000000" w14:paraId="000000C7">
      <w:pPr>
        <w:rPr>
          <w:sz w:val="27"/>
          <w:szCs w:val="27"/>
        </w:rPr>
      </w:pPr>
      <w:r w:rsidDel="00000000" w:rsidR="00000000" w:rsidRPr="00000000">
        <w:rPr>
          <w:sz w:val="27"/>
          <w:szCs w:val="27"/>
          <w:rtl w:val="0"/>
        </w:rPr>
        <w:t xml:space="preserve">Other mobility scores are as follows:</w:t>
      </w:r>
    </w:p>
    <w:p w:rsidR="00000000" w:rsidDel="00000000" w:rsidP="00000000" w:rsidRDefault="00000000" w:rsidRPr="00000000" w14:paraId="000000C8">
      <w:pPr>
        <w:rPr>
          <w:sz w:val="27"/>
          <w:szCs w:val="27"/>
        </w:rPr>
      </w:pPr>
      <w:r w:rsidDel="00000000" w:rsidR="00000000" w:rsidRPr="00000000">
        <w:rPr>
          <w:rtl w:val="0"/>
        </w:rPr>
      </w:r>
    </w:p>
    <w:p w:rsidR="00000000" w:rsidDel="00000000" w:rsidP="00000000" w:rsidRDefault="00000000" w:rsidRPr="00000000" w14:paraId="000000C9">
      <w:pPr>
        <w:rPr>
          <w:sz w:val="27"/>
          <w:szCs w:val="27"/>
        </w:rPr>
      </w:pPr>
      <w:r w:rsidDel="00000000" w:rsidR="00000000" w:rsidRPr="00000000">
        <w:rPr>
          <w:sz w:val="27"/>
          <w:szCs w:val="27"/>
          <w:rtl w:val="0"/>
        </w:rPr>
        <w:t xml:space="preserve">Development program Mobility:</w:t>
      </w:r>
    </w:p>
    <w:p w:rsidR="00000000" w:rsidDel="00000000" w:rsidP="00000000" w:rsidRDefault="00000000" w:rsidRPr="00000000" w14:paraId="000000CA">
      <w:pPr>
        <w:rPr>
          <w:sz w:val="24"/>
          <w:szCs w:val="24"/>
        </w:rPr>
      </w:pPr>
      <w:r w:rsidDel="00000000" w:rsidR="00000000" w:rsidRPr="00000000">
        <w:rPr>
          <w:sz w:val="24"/>
          <w:szCs w:val="24"/>
          <w:rtl w:val="0"/>
        </w:rPr>
        <w:t xml:space="preserve">Level 6 - 32.00AA to advance to next Level (Level 6 may be skipped if a 32.00AA was achieved at Level 5) </w:t>
      </w:r>
    </w:p>
    <w:p w:rsidR="00000000" w:rsidDel="00000000" w:rsidP="00000000" w:rsidRDefault="00000000" w:rsidRPr="00000000" w14:paraId="000000CB">
      <w:pPr>
        <w:rPr>
          <w:sz w:val="24"/>
          <w:szCs w:val="24"/>
        </w:rPr>
      </w:pPr>
      <w:r w:rsidDel="00000000" w:rsidR="00000000" w:rsidRPr="00000000">
        <w:rPr>
          <w:sz w:val="24"/>
          <w:szCs w:val="24"/>
          <w:rtl w:val="0"/>
        </w:rPr>
        <w:t xml:space="preserve">Level 7 - 32.00AA to advance to next Level</w:t>
      </w:r>
    </w:p>
    <w:p w:rsidR="00000000" w:rsidDel="00000000" w:rsidP="00000000" w:rsidRDefault="00000000" w:rsidRPr="00000000" w14:paraId="000000CC">
      <w:pPr>
        <w:rPr>
          <w:sz w:val="24"/>
          <w:szCs w:val="24"/>
        </w:rPr>
      </w:pPr>
      <w:r w:rsidDel="00000000" w:rsidR="00000000" w:rsidRPr="00000000">
        <w:rPr>
          <w:sz w:val="24"/>
          <w:szCs w:val="24"/>
          <w:rtl w:val="0"/>
        </w:rPr>
        <w:t xml:space="preserve">Level 8 - 34.00AA to advance to next Level</w:t>
      </w:r>
    </w:p>
    <w:p w:rsidR="00000000" w:rsidDel="00000000" w:rsidP="00000000" w:rsidRDefault="00000000" w:rsidRPr="00000000" w14:paraId="000000CD">
      <w:pPr>
        <w:rPr>
          <w:sz w:val="24"/>
          <w:szCs w:val="24"/>
        </w:rPr>
      </w:pPr>
      <w:r w:rsidDel="00000000" w:rsidR="00000000" w:rsidRPr="00000000">
        <w:rPr>
          <w:sz w:val="24"/>
          <w:szCs w:val="24"/>
          <w:rtl w:val="0"/>
        </w:rPr>
        <w:t xml:space="preserve">Level 9 - 34.00AA to advance to Level 10</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7"/>
          <w:szCs w:val="27"/>
          <w:rtl w:val="0"/>
        </w:rPr>
        <w:t xml:space="preserve">Xcel Mobility:</w:t>
      </w: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Gold - 32.00AA to advance to Platinum </w:t>
      </w:r>
    </w:p>
    <w:p w:rsidR="00000000" w:rsidDel="00000000" w:rsidP="00000000" w:rsidRDefault="00000000" w:rsidRPr="00000000" w14:paraId="000000D1">
      <w:pPr>
        <w:rPr>
          <w:sz w:val="24"/>
          <w:szCs w:val="24"/>
        </w:rPr>
      </w:pPr>
      <w:r w:rsidDel="00000000" w:rsidR="00000000" w:rsidRPr="00000000">
        <w:rPr>
          <w:sz w:val="24"/>
          <w:szCs w:val="24"/>
          <w:rtl w:val="0"/>
        </w:rPr>
        <w:t xml:space="preserve">Platinum - 32.00AA to advance to Diamond </w:t>
      </w:r>
    </w:p>
    <w:p w:rsidR="00000000" w:rsidDel="00000000" w:rsidP="00000000" w:rsidRDefault="00000000" w:rsidRPr="00000000" w14:paraId="000000D2">
      <w:pPr>
        <w:rPr>
          <w:sz w:val="24"/>
          <w:szCs w:val="24"/>
        </w:rPr>
      </w:pPr>
      <w:r w:rsidDel="00000000" w:rsidR="00000000" w:rsidRPr="00000000">
        <w:rPr>
          <w:sz w:val="24"/>
          <w:szCs w:val="24"/>
          <w:rtl w:val="0"/>
        </w:rPr>
        <w:t xml:space="preserve">Diamond - 32.00AA to advance to Sapphire</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7"/>
          <w:szCs w:val="27"/>
          <w:rtl w:val="0"/>
        </w:rPr>
        <w:t xml:space="preserve">DP to Xcel:</w:t>
      </w: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Gold - L 1-4</w:t>
      </w:r>
    </w:p>
    <w:p w:rsidR="00000000" w:rsidDel="00000000" w:rsidP="00000000" w:rsidRDefault="00000000" w:rsidRPr="00000000" w14:paraId="000000D6">
      <w:pPr>
        <w:rPr>
          <w:sz w:val="24"/>
          <w:szCs w:val="24"/>
        </w:rPr>
      </w:pPr>
      <w:r w:rsidDel="00000000" w:rsidR="00000000" w:rsidRPr="00000000">
        <w:rPr>
          <w:sz w:val="24"/>
          <w:szCs w:val="24"/>
          <w:rtl w:val="0"/>
        </w:rPr>
        <w:t xml:space="preserve">Platinum - L 5, 6, 7</w:t>
      </w:r>
    </w:p>
    <w:p w:rsidR="00000000" w:rsidDel="00000000" w:rsidP="00000000" w:rsidRDefault="00000000" w:rsidRPr="00000000" w14:paraId="000000D7">
      <w:pPr>
        <w:rPr>
          <w:sz w:val="24"/>
          <w:szCs w:val="24"/>
        </w:rPr>
      </w:pPr>
      <w:r w:rsidDel="00000000" w:rsidR="00000000" w:rsidRPr="00000000">
        <w:rPr>
          <w:sz w:val="24"/>
          <w:szCs w:val="24"/>
          <w:rtl w:val="0"/>
        </w:rPr>
        <w:t xml:space="preserve">Diamond - L 7, 8 Sapphire - L 8, 9, 10</w:t>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7"/>
          <w:szCs w:val="27"/>
        </w:rPr>
      </w:pPr>
      <w:r w:rsidDel="00000000" w:rsidR="00000000" w:rsidRPr="00000000">
        <w:rPr>
          <w:sz w:val="27"/>
          <w:szCs w:val="27"/>
          <w:rtl w:val="0"/>
        </w:rPr>
        <w:t xml:space="preserve">Mobility meets:</w:t>
      </w:r>
    </w:p>
    <w:p w:rsidR="00000000" w:rsidDel="00000000" w:rsidP="00000000" w:rsidRDefault="00000000" w:rsidRPr="00000000" w14:paraId="000000DA">
      <w:pPr>
        <w:rPr>
          <w:sz w:val="24"/>
          <w:szCs w:val="24"/>
        </w:rPr>
      </w:pPr>
      <w:r w:rsidDel="00000000" w:rsidR="00000000" w:rsidRPr="00000000">
        <w:rPr>
          <w:sz w:val="24"/>
          <w:szCs w:val="24"/>
          <w:rtl w:val="0"/>
        </w:rPr>
        <w:t xml:space="preserve">Levels 1-5 and all divisions of Xcel may use one judge panel if unaffiliated </w:t>
      </w:r>
    </w:p>
    <w:p w:rsidR="00000000" w:rsidDel="00000000" w:rsidP="00000000" w:rsidRDefault="00000000" w:rsidRPr="00000000" w14:paraId="000000DB">
      <w:pPr>
        <w:rPr>
          <w:sz w:val="24"/>
          <w:szCs w:val="24"/>
        </w:rPr>
      </w:pPr>
      <w:r w:rsidDel="00000000" w:rsidR="00000000" w:rsidRPr="00000000">
        <w:rPr>
          <w:sz w:val="24"/>
          <w:szCs w:val="24"/>
          <w:rtl w:val="0"/>
        </w:rPr>
        <w:t xml:space="preserve">Level 6-10 two judge panels are required, CJ must be unaffiliated</w:t>
      </w:r>
    </w:p>
    <w:p w:rsidR="00000000" w:rsidDel="00000000" w:rsidP="00000000" w:rsidRDefault="00000000" w:rsidRPr="00000000" w14:paraId="000000DC">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